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4BC9B" w14:textId="3FEF5635" w:rsidR="00D02369" w:rsidRDefault="00D02369" w:rsidP="00D02369">
      <w:r>
        <w:t xml:space="preserve">Taking care of your teeth is just as important as taking care of your body. Therefore, we at TCCHC we have partnered with dental providers in our area to offer you the best possible services for those enrolled in the Oregon Health </w:t>
      </w:r>
      <w:r>
        <w:t>P</w:t>
      </w:r>
      <w:r>
        <w:t xml:space="preserve">lan and low income-based households. We can offer you a primary care dental provider to help with your basic dental needs such as annual routine exams, cleanings, X-rays, Fluoride varnish and sealants for children and youth under age 16. Our providers will closely work with you to create a treatment plan for your dental needs such as, fillings, limited extractions and referral’s if specialty dental care is needed. Our dental care coordinator care team is here to assist in making this process as smooth as possible. You can take the first step in your dental healthcare needs by simply calling us at </w:t>
      </w:r>
      <w:r w:rsidRPr="00D02369">
        <w:rPr>
          <w:b/>
          <w:bCs/>
        </w:rPr>
        <w:t>(503) 842-2356</w:t>
      </w:r>
      <w:r>
        <w:t xml:space="preserve"> to schedule an appointment.</w:t>
      </w:r>
    </w:p>
    <w:p w14:paraId="67F43ECD" w14:textId="77777777" w:rsidR="00D02369" w:rsidRDefault="00D02369" w:rsidP="00D02369">
      <w:pPr>
        <w:ind w:left="720"/>
        <w:rPr>
          <w:u w:val="single"/>
        </w:rPr>
      </w:pPr>
    </w:p>
    <w:p w14:paraId="201A3D07" w14:textId="77777777" w:rsidR="00D02369" w:rsidRDefault="00D02369" w:rsidP="00D02369">
      <w:pPr>
        <w:ind w:left="720"/>
        <w:rPr>
          <w:u w:val="single"/>
        </w:rPr>
      </w:pPr>
      <w:r>
        <w:rPr>
          <w:u w:val="single"/>
        </w:rPr>
        <w:t>Question and Answers:</w:t>
      </w:r>
    </w:p>
    <w:p w14:paraId="29A4075E" w14:textId="77777777" w:rsidR="00D02369" w:rsidRDefault="00D02369" w:rsidP="00D02369">
      <w:pPr>
        <w:ind w:left="720"/>
      </w:pPr>
      <w:r>
        <w:t>Q. What is Fluoride?</w:t>
      </w:r>
    </w:p>
    <w:p w14:paraId="14BB621D" w14:textId="77777777" w:rsidR="00D02369" w:rsidRDefault="00D02369" w:rsidP="00D02369">
      <w:pPr>
        <w:ind w:left="720"/>
      </w:pPr>
      <w:r>
        <w:t>A. Treatment that can keep teeth strong and healthy</w:t>
      </w:r>
    </w:p>
    <w:p w14:paraId="73AFB884" w14:textId="77777777" w:rsidR="00D02369" w:rsidRDefault="00D02369" w:rsidP="00D02369">
      <w:pPr>
        <w:ind w:left="720"/>
      </w:pPr>
    </w:p>
    <w:p w14:paraId="374692D2" w14:textId="77777777" w:rsidR="00D02369" w:rsidRDefault="00D02369" w:rsidP="00D02369">
      <w:pPr>
        <w:ind w:left="720"/>
      </w:pPr>
      <w:r>
        <w:t>Q. What are sealants?</w:t>
      </w:r>
    </w:p>
    <w:p w14:paraId="297B474D" w14:textId="77777777" w:rsidR="00D02369" w:rsidRDefault="00D02369" w:rsidP="00D02369">
      <w:pPr>
        <w:ind w:left="720"/>
      </w:pPr>
      <w:r>
        <w:t>A.  Coating placed on teeth to help prevent decay.</w:t>
      </w:r>
    </w:p>
    <w:p w14:paraId="796B139C" w14:textId="77777777" w:rsidR="00D02369" w:rsidRDefault="00D02369" w:rsidP="00D02369">
      <w:pPr>
        <w:ind w:left="720"/>
      </w:pPr>
    </w:p>
    <w:p w14:paraId="1BDC422F" w14:textId="77777777" w:rsidR="00D02369" w:rsidRDefault="00D02369" w:rsidP="00D02369">
      <w:pPr>
        <w:ind w:left="720"/>
      </w:pPr>
      <w:r>
        <w:t>Q. Why would I need a referral?</w:t>
      </w:r>
    </w:p>
    <w:p w14:paraId="6BE3B7F3" w14:textId="77777777" w:rsidR="00D02369" w:rsidRDefault="00D02369" w:rsidP="00D02369">
      <w:pPr>
        <w:ind w:left="720"/>
      </w:pPr>
      <w:r>
        <w:t xml:space="preserve">A. Dentists are expected to recognize the extent of the treatment </w:t>
      </w:r>
      <w:r>
        <w:rPr>
          <w:b/>
          <w:bCs/>
        </w:rPr>
        <w:t>needs</w:t>
      </w:r>
      <w:r>
        <w:t xml:space="preserve"> of their patients, when complex treatment is needed or if you have a complicated medical history your general dentist may want you to see a specialist.</w:t>
      </w:r>
    </w:p>
    <w:p w14:paraId="1A14CBEF" w14:textId="77777777" w:rsidR="00CB2816" w:rsidRDefault="00CB2816">
      <w:bookmarkStart w:id="0" w:name="_GoBack"/>
      <w:bookmarkEnd w:id="0"/>
    </w:p>
    <w:sectPr w:rsidR="00CB2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69"/>
    <w:rsid w:val="00CB2816"/>
    <w:rsid w:val="00D0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435C"/>
  <w15:chartTrackingRefBased/>
  <w15:docId w15:val="{53BCD2C3-72B2-4927-91F6-6E843F16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91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Stevens</dc:creator>
  <cp:keywords/>
  <dc:description/>
  <cp:lastModifiedBy>Tara Stevens</cp:lastModifiedBy>
  <cp:revision>1</cp:revision>
  <dcterms:created xsi:type="dcterms:W3CDTF">2019-07-29T18:18:00Z</dcterms:created>
  <dcterms:modified xsi:type="dcterms:W3CDTF">2019-07-29T18:20:00Z</dcterms:modified>
</cp:coreProperties>
</file>